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drawing>
          <wp:inline>
            <wp:extent cx="5940425" cy="940948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9409483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персональных данных или других лиц;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защита персональных данных — деятельность по обеспечению с помощью локального рег</w:t>
      </w:r>
      <w:r>
        <w:rPr>
          <w:rFonts w:ascii="Times New Roman" w:hAnsi="Times New Roman"/>
          <w:sz w:val="24"/>
        </w:rPr>
        <w:t xml:space="preserve">улирования порядка обработки персональных данных и организационно-технических мер конфиденциальности информации о </w:t>
      </w:r>
      <w:r>
        <w:rPr>
          <w:rFonts w:ascii="Times New Roman" w:hAnsi="Times New Roman"/>
          <w:sz w:val="24"/>
        </w:rPr>
        <w:t xml:space="preserve">конкретном ребенке или его родителе (законном представителе), полученной </w:t>
      </w:r>
      <w:r>
        <w:rPr>
          <w:rFonts w:ascii="Times New Roman" w:hAnsi="Times New Roman"/>
          <w:sz w:val="24"/>
        </w:rPr>
        <w:t>директором ООШ</w:t>
      </w:r>
      <w:r>
        <w:rPr>
          <w:rFonts w:ascii="Times New Roman" w:hAnsi="Times New Roman"/>
          <w:sz w:val="24"/>
        </w:rPr>
        <w:t xml:space="preserve"> в связи с договорными отношениями;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блокирование пер</w:t>
      </w:r>
      <w:r>
        <w:rPr>
          <w:rFonts w:ascii="Times New Roman" w:hAnsi="Times New Roman"/>
          <w:sz w:val="24"/>
        </w:rPr>
        <w:t>сональных данных — временное прекращение сбора, систематизации, накопления, использования, распространения персона</w:t>
      </w:r>
      <w:r>
        <w:rPr>
          <w:rFonts w:ascii="Times New Roman" w:hAnsi="Times New Roman"/>
          <w:sz w:val="24"/>
        </w:rPr>
        <w:t>льных данных, в том числе их передачи третьим лицам;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уничтожение персональных данных — действия, в результате которых невозможно восстанови</w:t>
      </w:r>
      <w:r>
        <w:rPr>
          <w:rFonts w:ascii="Times New Roman" w:hAnsi="Times New Roman"/>
          <w:sz w:val="24"/>
        </w:rPr>
        <w:t>ть содержание персональных данных в информационной системе персональных данных или в результате которых уничтожают</w:t>
      </w:r>
      <w:r>
        <w:rPr>
          <w:rFonts w:ascii="Times New Roman" w:hAnsi="Times New Roman"/>
          <w:sz w:val="24"/>
        </w:rPr>
        <w:t>ся материальные носители персональных данных воспитанников и их родителей;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обезличивание персональных данных — действия, в результате котор</w:t>
      </w:r>
      <w:r>
        <w:rPr>
          <w:rFonts w:ascii="Times New Roman" w:hAnsi="Times New Roman"/>
          <w:sz w:val="24"/>
        </w:rPr>
        <w:t>ых невозможно определить принадлежность персональных данных конкретному работнику;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конфиденциальная информация — это информация (в документированном или электронном виде), доступ к которой ограничивается в соответствии с действующим  законодательством Р</w:t>
      </w:r>
      <w:r>
        <w:rPr>
          <w:rFonts w:ascii="Times New Roman" w:hAnsi="Times New Roman"/>
          <w:sz w:val="24"/>
        </w:rPr>
        <w:t xml:space="preserve">оссийской Федерации. 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1.5. Родители (законные представители) при заключении Договора с роди</w:t>
      </w:r>
      <w:r>
        <w:rPr>
          <w:rFonts w:ascii="Times New Roman" w:hAnsi="Times New Roman"/>
          <w:sz w:val="24"/>
        </w:rPr>
        <w:t>телями  должны быть ознакомлены под расписку с настоящим Положением.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1.6. Настоящее Положение утверждается </w:t>
      </w:r>
      <w:r>
        <w:rPr>
          <w:rFonts w:ascii="Times New Roman" w:hAnsi="Times New Roman"/>
          <w:sz w:val="24"/>
        </w:rPr>
        <w:t>директором ООШ</w:t>
      </w:r>
      <w:r>
        <w:rPr>
          <w:rFonts w:ascii="Times New Roman" w:hAnsi="Times New Roman"/>
          <w:sz w:val="24"/>
        </w:rPr>
        <w:t xml:space="preserve"> и действует в течение неограниченного сро</w:t>
      </w:r>
      <w:r>
        <w:rPr>
          <w:rFonts w:ascii="Times New Roman" w:hAnsi="Times New Roman"/>
          <w:sz w:val="24"/>
        </w:rPr>
        <w:t>ка до принятия нового.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1.7. Во всем ином, не оговоренном в настоящем Положении,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директором ООШ</w:t>
      </w:r>
      <w:r>
        <w:rPr>
          <w:rFonts w:ascii="Times New Roman" w:hAnsi="Times New Roman"/>
          <w:sz w:val="24"/>
        </w:rPr>
        <w:t xml:space="preserve"> и его представители, а также родители (законные представители)  и их представители руководствуются Конституцией РФ, Трудовым кодексом РФ, Федеральным законом «</w:t>
      </w:r>
      <w:r>
        <w:rPr>
          <w:rFonts w:ascii="Times New Roman" w:hAnsi="Times New Roman"/>
          <w:sz w:val="24"/>
        </w:rPr>
        <w:t>О персональных данных» 852-ФЗ от 27.07.2006 и другими законодательными и нормативно-правовыми актами РФ.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0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Сбор, обработка и защита персональных данных детей и их родителей </w:t>
      </w:r>
    </w:p>
    <w:p w14:paraId="11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(законных представителей)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Персональные данные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z w:val="24"/>
        </w:rPr>
        <w:t xml:space="preserve"> и их  родителей</w:t>
      </w:r>
      <w:r>
        <w:rPr>
          <w:rFonts w:ascii="Times New Roman" w:hAnsi="Times New Roman"/>
          <w:sz w:val="24"/>
        </w:rPr>
        <w:t xml:space="preserve"> (законных  представителей) относятся к конфиденциальной информации. Требования к работе с персональными данными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z w:val="24"/>
        </w:rPr>
        <w:t xml:space="preserve"> и их  родителей (законных  представителей)  установлены законодательством  РФ и являются обязательными для  сторон.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2.2. Обработ</w:t>
      </w:r>
      <w:r>
        <w:rPr>
          <w:rFonts w:ascii="Times New Roman" w:hAnsi="Times New Roman"/>
          <w:sz w:val="24"/>
        </w:rPr>
        <w:t xml:space="preserve">ка персональных данных может осуществляться </w:t>
      </w:r>
      <w:r>
        <w:rPr>
          <w:rFonts w:ascii="Times New Roman" w:hAnsi="Times New Roman"/>
          <w:sz w:val="24"/>
        </w:rPr>
        <w:t>директором ООШ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 его представ</w:t>
      </w:r>
      <w:r>
        <w:rPr>
          <w:rFonts w:ascii="Times New Roman" w:hAnsi="Times New Roman"/>
          <w:sz w:val="24"/>
        </w:rPr>
        <w:t>ителями только с согласия  родителей  (законных представителей) за исключением случаев, предусмотренных п. 2.3 настоящего Положения.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 Согласия  родителей (законных представител</w:t>
      </w:r>
      <w:r>
        <w:rPr>
          <w:rFonts w:ascii="Times New Roman" w:hAnsi="Times New Roman"/>
          <w:sz w:val="24"/>
        </w:rPr>
        <w:t>ей) при обработке их персональных данных и их детей   не требуется в случаях, когда: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2.3.1. Обработка персональных данных родителей  (законных представителей) и их детей  осуществляется на основании федерального закона, устанавливающего ее цель, условия п</w:t>
      </w:r>
      <w:r>
        <w:rPr>
          <w:rFonts w:ascii="Times New Roman" w:hAnsi="Times New Roman"/>
          <w:sz w:val="24"/>
        </w:rPr>
        <w:t xml:space="preserve">олучения персональных данных и круг субъектов, персональные данные которых подлежат обработке, а также определяющего полномочия </w:t>
      </w:r>
      <w:r>
        <w:rPr>
          <w:rFonts w:ascii="Times New Roman" w:hAnsi="Times New Roman"/>
          <w:sz w:val="24"/>
        </w:rPr>
        <w:t>директором ООШ</w:t>
      </w:r>
      <w:r>
        <w:rPr>
          <w:rFonts w:ascii="Times New Roman" w:hAnsi="Times New Roman"/>
          <w:sz w:val="24"/>
        </w:rPr>
        <w:t xml:space="preserve">   и его представителей.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2.3.2. Обработка персональных данных  родителей  (законных представителей) осуществляет</w:t>
      </w:r>
      <w:r>
        <w:rPr>
          <w:rFonts w:ascii="Times New Roman" w:hAnsi="Times New Roman"/>
          <w:sz w:val="24"/>
        </w:rPr>
        <w:t>ся в целях исполнения договора, одной из сторон которого является сам родитель (законный представитель) воспитанника.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2.3.3. Обработка персональных данных  родителей (законных представителей) или воспитанников осуществляется для статистических или иных на</w:t>
      </w:r>
      <w:r>
        <w:rPr>
          <w:rFonts w:ascii="Times New Roman" w:hAnsi="Times New Roman"/>
          <w:sz w:val="24"/>
        </w:rPr>
        <w:t>учных целей при условии обязательного обезличивания персональных данных.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2.3.4. Обработка персональных данных родителей (законных представителей) или их детей необходима для защиты их жизни, здоровья или иных жизненно важных интересов,  если получение сог</w:t>
      </w:r>
      <w:r>
        <w:rPr>
          <w:rFonts w:ascii="Times New Roman" w:hAnsi="Times New Roman"/>
          <w:sz w:val="24"/>
        </w:rPr>
        <w:t>ласия,  родителей (законных представителей)   невозможно.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2.3.5. Осуществляет</w:t>
      </w:r>
      <w:r>
        <w:rPr>
          <w:rFonts w:ascii="Times New Roman" w:hAnsi="Times New Roman"/>
          <w:sz w:val="24"/>
        </w:rPr>
        <w:t>ся обработка персональных данных родителей (законных представителей) или их детей,  подлежащих опубликованию в соответствии с федеральными законами.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2.4. При постановке ребенка </w:t>
      </w:r>
      <w:r>
        <w:rPr>
          <w:rFonts w:ascii="Times New Roman" w:hAnsi="Times New Roman"/>
          <w:sz w:val="24"/>
        </w:rPr>
        <w:t xml:space="preserve">на очередь для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ООШ</w:t>
      </w:r>
      <w:r>
        <w:rPr>
          <w:rFonts w:ascii="Times New Roman" w:hAnsi="Times New Roman"/>
          <w:sz w:val="24"/>
        </w:rPr>
        <w:t xml:space="preserve"> родитель (законный представитель) предоставляет </w:t>
      </w:r>
      <w:r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z w:val="24"/>
        </w:rPr>
        <w:t xml:space="preserve"> или его представителю персональные данные о себе и ребенке в документированной форме:</w:t>
      </w:r>
    </w:p>
    <w:p w14:paraId="1B000000">
      <w:pPr>
        <w:pStyle w:val="Style_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свидетельства о рождении;</w:t>
      </w:r>
    </w:p>
    <w:p w14:paraId="1C000000">
      <w:pPr>
        <w:pStyle w:val="Style_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паспорта родителей (законных представите</w:t>
      </w:r>
      <w:r>
        <w:rPr>
          <w:rFonts w:ascii="Times New Roman" w:hAnsi="Times New Roman"/>
          <w:sz w:val="24"/>
        </w:rPr>
        <w:t>лей);</w:t>
      </w:r>
    </w:p>
    <w:p w14:paraId="1D000000">
      <w:pPr>
        <w:pStyle w:val="Style_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копии документов, подтверждающих законность представления прав ребёнка: </w:t>
      </w:r>
    </w:p>
    <w:p w14:paraId="1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постановление об установлении опеки, </w:t>
      </w:r>
    </w:p>
    <w:p w14:paraId="1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доверенность на представление интересов ребёнка; </w:t>
      </w:r>
    </w:p>
    <w:p w14:paraId="20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свидетельства о браке или разводе (при разных фамилиях ребёнка и родителя);</w:t>
      </w:r>
    </w:p>
    <w:p w14:paraId="21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рег</w:t>
      </w:r>
      <w:r>
        <w:rPr>
          <w:rFonts w:ascii="Times New Roman" w:hAnsi="Times New Roman"/>
          <w:sz w:val="24"/>
        </w:rPr>
        <w:t>истрации и проживания, контактные телефоны воспитанника и родителей (законных представителей);</w:t>
      </w:r>
    </w:p>
    <w:p w14:paraId="22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месте работы (учебы) родителей (законных представителей);</w:t>
      </w:r>
    </w:p>
    <w:p w14:paraId="23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медицинская карта ребёнка;</w:t>
      </w:r>
    </w:p>
    <w:p w14:paraId="24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справка о состояния здоровья ребенка;</w:t>
      </w:r>
    </w:p>
    <w:p w14:paraId="25000000">
      <w:pPr>
        <w:pStyle w:val="Style_1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муниципальной пс</w:t>
      </w:r>
      <w:r>
        <w:rPr>
          <w:rFonts w:ascii="Times New Roman" w:hAnsi="Times New Roman"/>
          <w:sz w:val="24"/>
        </w:rPr>
        <w:t>ихолого-медико-педагогической комиссии (при оформлении в группу компенсирующей направленности для детей с тяжёлыми нарушениями речи (обязате</w:t>
      </w:r>
      <w:r>
        <w:rPr>
          <w:rFonts w:ascii="Times New Roman" w:hAnsi="Times New Roman"/>
          <w:sz w:val="24"/>
        </w:rPr>
        <w:t>льно), для детей с ограниченными возможностями здоровья или НОДА (при наличии);</w:t>
      </w:r>
    </w:p>
    <w:p w14:paraId="26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страхового медицинского полиса</w:t>
      </w:r>
      <w:r>
        <w:rPr>
          <w:rFonts w:ascii="Times New Roman" w:hAnsi="Times New Roman"/>
          <w:sz w:val="24"/>
        </w:rPr>
        <w:t xml:space="preserve"> воспитанника;</w:t>
      </w:r>
    </w:p>
    <w:p w14:paraId="27000000">
      <w:pPr>
        <w:pStyle w:val="Style_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страховой номер индивидуального лицевого счета (СНИЛС) воспитанника.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2.5. При оформлении воспитаннику компенсации части родительской платы за содержание ребёнка в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>, установленных действующим законодательством, родитель (законный представ</w:t>
      </w:r>
      <w:r>
        <w:rPr>
          <w:rFonts w:ascii="Times New Roman" w:hAnsi="Times New Roman"/>
          <w:sz w:val="24"/>
        </w:rPr>
        <w:t>итель) предоставляет следующие документы:</w:t>
      </w:r>
    </w:p>
    <w:p w14:paraId="29000000">
      <w:pPr>
        <w:pStyle w:val="Style_1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свидетельства о рождении детей (рождённых в данной</w:t>
      </w:r>
      <w:r>
        <w:rPr>
          <w:rFonts w:ascii="Times New Roman" w:hAnsi="Times New Roman"/>
          <w:sz w:val="24"/>
        </w:rPr>
        <w:t xml:space="preserve"> семье, усыновлённых, опекаемых приёмных);</w:t>
      </w:r>
    </w:p>
    <w:p w14:paraId="2A000000">
      <w:pPr>
        <w:pStyle w:val="Style_1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документа, удостоверяющего личность, с местом прописки;</w:t>
      </w:r>
    </w:p>
    <w:p w14:paraId="2B000000">
      <w:pPr>
        <w:pStyle w:val="Style_1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подтверждающих законность представления п</w:t>
      </w:r>
      <w:r>
        <w:rPr>
          <w:rFonts w:ascii="Times New Roman" w:hAnsi="Times New Roman"/>
          <w:sz w:val="24"/>
        </w:rPr>
        <w:t xml:space="preserve">рав ребёнка:-  </w:t>
      </w:r>
    </w:p>
    <w:p w14:paraId="2C000000">
      <w:pPr>
        <w:spacing w:after="0" w:line="240" w:lineRule="auto"/>
        <w:ind w:firstLine="0" w:left="405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- постановление об установлении опеки,</w:t>
      </w:r>
    </w:p>
    <w:p w14:paraId="2D000000">
      <w:pPr>
        <w:pStyle w:val="Style_1"/>
        <w:spacing w:after="0" w:line="240" w:lineRule="auto"/>
        <w:ind w:firstLine="0" w:left="7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-доверенность на п</w:t>
      </w:r>
      <w:r>
        <w:rPr>
          <w:rFonts w:ascii="Times New Roman" w:hAnsi="Times New Roman"/>
          <w:sz w:val="24"/>
        </w:rPr>
        <w:t xml:space="preserve">редставление интересов ребёнка; </w:t>
      </w:r>
    </w:p>
    <w:p w14:paraId="2E000000">
      <w:pPr>
        <w:pStyle w:val="Style_1"/>
        <w:numPr>
          <w:ilvl w:val="0"/>
          <w:numId w:val="4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свидетельства о браке или разводе (при разных фамилиях ребёнка и родителя);</w:t>
      </w:r>
    </w:p>
    <w:p w14:paraId="2F000000">
      <w:pPr>
        <w:pStyle w:val="Style_1"/>
        <w:numPr>
          <w:ilvl w:val="0"/>
          <w:numId w:val="4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справка о составе семьи.</w:t>
      </w:r>
    </w:p>
    <w:p w14:paraId="3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Для размещения на официальном сайте и в групповых родительских уголках фотографий воспита</w:t>
      </w:r>
      <w:r>
        <w:rPr>
          <w:rFonts w:ascii="Times New Roman" w:hAnsi="Times New Roman"/>
          <w:sz w:val="24"/>
        </w:rPr>
        <w:t>нников родитель (законный представ</w:t>
      </w:r>
      <w:r>
        <w:rPr>
          <w:rFonts w:ascii="Times New Roman" w:hAnsi="Times New Roman"/>
          <w:sz w:val="24"/>
        </w:rPr>
        <w:t xml:space="preserve">итель) предоставляет или разрешает фотографировать своего ребёнка сотрудникам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>.</w:t>
      </w:r>
    </w:p>
    <w:p w14:paraId="3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2.9. Работники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 xml:space="preserve"> могут получить от самого воспитанника данные о:</w:t>
      </w:r>
    </w:p>
    <w:p w14:paraId="33000000">
      <w:pPr>
        <w:pStyle w:val="Style_1"/>
        <w:numPr>
          <w:ilvl w:val="0"/>
          <w:numId w:val="5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фамилии, имени, отчестве, дате рождения, месте жительства воспитанника,</w:t>
      </w:r>
    </w:p>
    <w:p w14:paraId="34000000">
      <w:pPr>
        <w:pStyle w:val="Style_1"/>
        <w:numPr>
          <w:ilvl w:val="0"/>
          <w:numId w:val="5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фамилии, имени, отчестве родителей</w:t>
      </w:r>
      <w:r>
        <w:rPr>
          <w:rFonts w:ascii="Times New Roman" w:hAnsi="Times New Roman"/>
          <w:sz w:val="24"/>
        </w:rPr>
        <w:t xml:space="preserve"> (законных представителей) воспитанника.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2.10. Персональные данные воспитанника и родителя (законного представителя) являются конфиденциальной информацией и не могут быть использованы работниками Учреждения в личных целях.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того как ребенок будет зач</w:t>
      </w:r>
      <w:r>
        <w:rPr>
          <w:rFonts w:ascii="Times New Roman" w:hAnsi="Times New Roman"/>
          <w:sz w:val="24"/>
        </w:rPr>
        <w:t xml:space="preserve">ислен в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 xml:space="preserve"> а также впоследствии, в период  его пребывания в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 xml:space="preserve">,  к документам, содержащим персональные данные  ребенка и его родителей (законных представителей),  также будут относиться: 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сведения о семейном положении (</w:t>
      </w:r>
      <w:r>
        <w:rPr>
          <w:rFonts w:ascii="Times New Roman" w:hAnsi="Times New Roman"/>
          <w:sz w:val="24"/>
        </w:rPr>
        <w:t>свидетельство о браке, о расторжен</w:t>
      </w:r>
      <w:r>
        <w:rPr>
          <w:rFonts w:ascii="Times New Roman" w:hAnsi="Times New Roman"/>
          <w:sz w:val="24"/>
        </w:rPr>
        <w:t xml:space="preserve">ии брака); 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сведения о наличии детей (свидетельство о рождении ребенка); 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сведения об инвалидности (удостоверение инвалида); 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сведения о составе семьи (справка о составе семьи); </w:t>
      </w:r>
    </w:p>
    <w:p w14:paraId="3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сведения о доходе (справка); </w:t>
      </w:r>
    </w:p>
    <w:p w14:paraId="3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мед</w:t>
      </w:r>
      <w:r>
        <w:rPr>
          <w:rFonts w:ascii="Times New Roman" w:hAnsi="Times New Roman"/>
          <w:sz w:val="24"/>
        </w:rPr>
        <w:t>ицинское заключение о состоянии зд</w:t>
      </w:r>
      <w:r>
        <w:rPr>
          <w:rFonts w:ascii="Times New Roman" w:hAnsi="Times New Roman"/>
          <w:sz w:val="24"/>
        </w:rPr>
        <w:t xml:space="preserve">оровья; 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медицинский страховой полис; </w:t>
      </w:r>
    </w:p>
    <w:p w14:paraId="3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сведения об опекунстве;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заключение ПМПК; </w:t>
      </w:r>
    </w:p>
    <w:p w14:paraId="4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другие документы.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2.6. Если персональные данные родителей (законных представителей) или их  детей,  возможно получить только у треть</w:t>
      </w:r>
      <w:r>
        <w:rPr>
          <w:rFonts w:ascii="Times New Roman" w:hAnsi="Times New Roman"/>
          <w:sz w:val="24"/>
        </w:rPr>
        <w:t>ей стороны, то заведующий ДОУ  чер</w:t>
      </w:r>
      <w:r>
        <w:rPr>
          <w:rFonts w:ascii="Times New Roman" w:hAnsi="Times New Roman"/>
          <w:sz w:val="24"/>
        </w:rPr>
        <w:t>ез своего представителя уведомляет родителя (законного представителя),  об этом не менее чем за три рабочих дня и получает от  родителя  письменное согласие (либо письменный отказ), которое тот должен дать в течение пяти р</w:t>
      </w:r>
      <w:r>
        <w:rPr>
          <w:rFonts w:ascii="Times New Roman" w:hAnsi="Times New Roman"/>
          <w:sz w:val="24"/>
        </w:rPr>
        <w:t xml:space="preserve">абочих дней с момента получения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ООШ</w:t>
      </w:r>
      <w:r>
        <w:rPr>
          <w:rFonts w:ascii="Times New Roman" w:hAnsi="Times New Roman"/>
          <w:sz w:val="24"/>
        </w:rPr>
        <w:t xml:space="preserve"> соответствующего уведомления. В письменном уведомлении заведующий  должен поставить  родителя в известность о последствиях отказа в даче им согласия на получение персональных данных.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2.7. </w:t>
      </w:r>
      <w:r>
        <w:rPr>
          <w:rFonts w:ascii="Times New Roman" w:hAnsi="Times New Roman"/>
          <w:sz w:val="24"/>
        </w:rPr>
        <w:t>Директор ООШ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его представители, получающие в обработку пер</w:t>
      </w:r>
      <w:r>
        <w:rPr>
          <w:rFonts w:ascii="Times New Roman" w:hAnsi="Times New Roman"/>
          <w:sz w:val="24"/>
        </w:rPr>
        <w:t>сональные данные воспитанников и их  родителей (законных представителей),   обязаны соблюдать конфиденциальность информации. Данное правило не распространяется на обмен персональными данными детей и их  родител</w:t>
      </w:r>
      <w:r>
        <w:rPr>
          <w:rFonts w:ascii="Times New Roman" w:hAnsi="Times New Roman"/>
          <w:sz w:val="24"/>
        </w:rPr>
        <w:t>ей (законных представителей)   в порядке, уста</w:t>
      </w:r>
      <w:r>
        <w:rPr>
          <w:rFonts w:ascii="Times New Roman" w:hAnsi="Times New Roman"/>
          <w:sz w:val="24"/>
        </w:rPr>
        <w:t>новленном федеральными законами.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2.8. Защита персональных данных воспитанников и их  родителей (законных представителей) от неправомерного их использования или утраты обеспечивается работодателем за счет его с</w:t>
      </w:r>
      <w:r>
        <w:rPr>
          <w:rFonts w:ascii="Times New Roman" w:hAnsi="Times New Roman"/>
          <w:sz w:val="24"/>
        </w:rPr>
        <w:t>редств в порядке, установленном Трудовым кодек</w:t>
      </w:r>
      <w:r>
        <w:rPr>
          <w:rFonts w:ascii="Times New Roman" w:hAnsi="Times New Roman"/>
          <w:sz w:val="24"/>
        </w:rPr>
        <w:t>сом Российской Федерации или иными Федеральными законами.</w:t>
      </w:r>
    </w:p>
    <w:p w14:paraId="4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5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Хранение персональных данных воспитанников и их  родителей</w:t>
      </w:r>
    </w:p>
    <w:p w14:paraId="46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(законных представителей)</w:t>
      </w:r>
    </w:p>
    <w:p w14:paraId="4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Персональные данные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z w:val="24"/>
        </w:rPr>
        <w:t xml:space="preserve"> и их  родителей (законны</w:t>
      </w:r>
      <w:r>
        <w:rPr>
          <w:rFonts w:ascii="Times New Roman" w:hAnsi="Times New Roman"/>
          <w:sz w:val="24"/>
        </w:rPr>
        <w:t>х представителей) хранятся на бумажных носителях в кабин</w:t>
      </w:r>
      <w:r>
        <w:rPr>
          <w:rFonts w:ascii="Times New Roman" w:hAnsi="Times New Roman"/>
          <w:sz w:val="24"/>
        </w:rPr>
        <w:t xml:space="preserve">ете </w:t>
      </w:r>
      <w:r>
        <w:rPr>
          <w:rFonts w:ascii="Times New Roman" w:hAnsi="Times New Roman"/>
          <w:sz w:val="24"/>
        </w:rPr>
        <w:t>директора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</w:t>
      </w:r>
    </w:p>
    <w:p w14:paraId="4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3.2. Конкретные обязанности по обработке, хранению и выдаче персональных данных воспитанников и их родителей (законных представителей)  возлагаются на </w:t>
      </w:r>
      <w:r>
        <w:rPr>
          <w:rFonts w:ascii="Times New Roman" w:hAnsi="Times New Roman"/>
          <w:sz w:val="24"/>
        </w:rPr>
        <w:t>директора</w:t>
      </w:r>
      <w:r>
        <w:rPr>
          <w:rFonts w:ascii="Times New Roman" w:hAnsi="Times New Roman"/>
          <w:sz w:val="24"/>
        </w:rPr>
        <w:t>.</w:t>
      </w:r>
    </w:p>
    <w:p w14:paraId="4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3.3. В отношении некоторых документов дей</w:t>
      </w:r>
      <w:r>
        <w:rPr>
          <w:rFonts w:ascii="Times New Roman" w:hAnsi="Times New Roman"/>
          <w:sz w:val="24"/>
        </w:rPr>
        <w:t>ствующим зак</w:t>
      </w:r>
      <w:r>
        <w:rPr>
          <w:rFonts w:ascii="Times New Roman" w:hAnsi="Times New Roman"/>
          <w:sz w:val="24"/>
        </w:rPr>
        <w:t>онодательством РФ могут быть установлены иные требования хранения, чем предусмотрено настоящим Положением. В таких случаях работодатель и его представители руководствуются правилами, установленными соответствующим нормативным актом.</w:t>
      </w:r>
    </w:p>
    <w:p w14:paraId="4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3.4. Сведе</w:t>
      </w:r>
      <w:r>
        <w:rPr>
          <w:rFonts w:ascii="Times New Roman" w:hAnsi="Times New Roman"/>
          <w:sz w:val="24"/>
        </w:rPr>
        <w:t>ния о воспит</w:t>
      </w:r>
      <w:r>
        <w:rPr>
          <w:rFonts w:ascii="Times New Roman" w:hAnsi="Times New Roman"/>
          <w:sz w:val="24"/>
        </w:rPr>
        <w:t>анниках и их родителях (законных представителях) ДОУ могут также храниться на электронных носителях, доступ к которым ограничивается паролем.</w:t>
      </w:r>
    </w:p>
    <w:p w14:paraId="4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3.5. </w:t>
      </w:r>
      <w:r>
        <w:rPr>
          <w:rFonts w:ascii="Times New Roman" w:hAnsi="Times New Roman"/>
          <w:sz w:val="24"/>
        </w:rPr>
        <w:t>Директор ООШ</w:t>
      </w:r>
      <w:r>
        <w:rPr>
          <w:rFonts w:ascii="Times New Roman" w:hAnsi="Times New Roman"/>
          <w:sz w:val="24"/>
        </w:rPr>
        <w:t xml:space="preserve"> и его представители обеспечивают ограничение доступа к персональным данным воспит</w:t>
      </w:r>
      <w:r>
        <w:rPr>
          <w:rFonts w:ascii="Times New Roman" w:hAnsi="Times New Roman"/>
          <w:sz w:val="24"/>
        </w:rPr>
        <w:t>анников и их  ро</w:t>
      </w:r>
      <w:r>
        <w:rPr>
          <w:rFonts w:ascii="Times New Roman" w:hAnsi="Times New Roman"/>
          <w:sz w:val="24"/>
        </w:rPr>
        <w:t>дителей (законных представителей), лицам, не уполномоченным законом Российской Федерации.</w:t>
      </w:r>
    </w:p>
    <w:p w14:paraId="4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3.6. Доступ к персональным данным детей и их родителей (законных представителей),  без специального разрешения заведующего имеют работники, занимающи</w:t>
      </w:r>
      <w:r>
        <w:rPr>
          <w:rFonts w:ascii="Times New Roman" w:hAnsi="Times New Roman"/>
          <w:sz w:val="24"/>
        </w:rPr>
        <w:t>е в Учреждении с</w:t>
      </w:r>
      <w:r>
        <w:rPr>
          <w:rFonts w:ascii="Times New Roman" w:hAnsi="Times New Roman"/>
          <w:sz w:val="24"/>
        </w:rPr>
        <w:t xml:space="preserve">ледующие должности: </w:t>
      </w:r>
    </w:p>
    <w:p w14:paraId="4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Директор ООШ</w:t>
      </w:r>
      <w:r>
        <w:rPr>
          <w:rFonts w:ascii="Times New Roman" w:hAnsi="Times New Roman"/>
          <w:sz w:val="24"/>
        </w:rPr>
        <w:t xml:space="preserve">; </w:t>
      </w:r>
    </w:p>
    <w:p w14:paraId="4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учитель</w:t>
      </w:r>
      <w:r>
        <w:rPr>
          <w:rFonts w:ascii="Times New Roman" w:hAnsi="Times New Roman"/>
          <w:sz w:val="24"/>
        </w:rPr>
        <w:t>;</w:t>
      </w:r>
    </w:p>
    <w:p w14:paraId="4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-библиоте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арь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3.7. При получении сведений, составляющих персональные данные воспитанников и их родителей (законных  представителей),  вышеперечисленные лица имеют право получа</w:t>
      </w:r>
      <w:r>
        <w:rPr>
          <w:rFonts w:ascii="Times New Roman" w:hAnsi="Times New Roman"/>
          <w:sz w:val="24"/>
        </w:rPr>
        <w:t>ть только те персональные данные детей и их родителей (законных  представителей),   которые необходимы для выполнения конкретных функций, заданий при полном соблюдении конфиденциальности. Каждый из данных должностных лиц подписывает обязательство о неразгл</w:t>
      </w:r>
      <w:r>
        <w:rPr>
          <w:rFonts w:ascii="Times New Roman" w:hAnsi="Times New Roman"/>
          <w:sz w:val="24"/>
        </w:rPr>
        <w:t>ашении персональных данных.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2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Передача персональных данных </w:t>
      </w:r>
      <w:r>
        <w:rPr>
          <w:rFonts w:ascii="Times New Roman" w:hAnsi="Times New Roman"/>
          <w:b w:val="1"/>
          <w:sz w:val="24"/>
        </w:rPr>
        <w:t>учащихся</w:t>
      </w:r>
      <w:r>
        <w:rPr>
          <w:rFonts w:ascii="Times New Roman" w:hAnsi="Times New Roman"/>
          <w:b w:val="1"/>
          <w:sz w:val="24"/>
        </w:rPr>
        <w:t xml:space="preserve"> и их родителей </w:t>
      </w:r>
    </w:p>
    <w:p w14:paraId="53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(законных представителей)</w:t>
      </w:r>
    </w:p>
    <w:p w14:paraId="5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</w:t>
      </w:r>
      <w:r>
        <w:rPr>
          <w:rFonts w:ascii="Times New Roman" w:hAnsi="Times New Roman"/>
          <w:sz w:val="24"/>
        </w:rPr>
        <w:t>.1. При передаче персональных данных воспитанников и их родителей (законных  представителей) третьим лицам,    заведующий обязан соблюдать следующие требования (статья 88 Трудового кодекса Российской Федерации):</w:t>
      </w:r>
    </w:p>
    <w:p w14:paraId="5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4.1.1. Не сообщать персональные данные дете</w:t>
      </w:r>
      <w:r>
        <w:rPr>
          <w:rFonts w:ascii="Times New Roman" w:hAnsi="Times New Roman"/>
          <w:sz w:val="24"/>
        </w:rPr>
        <w:t>й и их родителей (законных  представителей),   третьей стороне без  письменного согласия  родителей (законных представителей) за исключением случаев, когда это необходимо в целях предупреждения угрозы жизни и здоровью детей и их родителей (законных  предст</w:t>
      </w:r>
      <w:r>
        <w:rPr>
          <w:rFonts w:ascii="Times New Roman" w:hAnsi="Times New Roman"/>
          <w:sz w:val="24"/>
        </w:rPr>
        <w:t>авителей),  а также в случаях, установленных Федеральным законом. Учитывая, что Трудовой кодекс РФ не определяет критерии ситуаций, представляющих угрозу жизни или здоровью детей и их родителей (законных  представителей),  заведующий  в каждом конкретном с</w:t>
      </w:r>
      <w:r>
        <w:rPr>
          <w:rFonts w:ascii="Times New Roman" w:hAnsi="Times New Roman"/>
          <w:sz w:val="24"/>
        </w:rPr>
        <w:t>лучае делает самостоятельную оценку серьезности, неминуемости, степени такой угрозы. Если же лицо, обратившееся с запросом, не уполномочено федеральным законом на получение персональных данных детей и их родителей (законных  представителей),  либо отсутств</w:t>
      </w:r>
      <w:r>
        <w:rPr>
          <w:rFonts w:ascii="Times New Roman" w:hAnsi="Times New Roman"/>
          <w:sz w:val="24"/>
        </w:rPr>
        <w:t>ует письменное согласие  родителя  на предоставление его персональных сведений, либо, по мнению заведующего, отсутствует угроза жизни или здоровью детей и их родителей (законных  представителей),  заведующий обязан отказать в предоставлении персональных да</w:t>
      </w:r>
      <w:r>
        <w:rPr>
          <w:rFonts w:ascii="Times New Roman" w:hAnsi="Times New Roman"/>
          <w:sz w:val="24"/>
        </w:rPr>
        <w:t>нных лицу, обратившемуся с запросом, и выдать письменное уведомление об отказе в предоставлении персональных данных.</w:t>
      </w:r>
    </w:p>
    <w:p w14:paraId="5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4.1.2. Не сообщать персональные данные родителей (законных представителей) в коммерческих целях без их письменного согласия.</w:t>
      </w:r>
    </w:p>
    <w:p w14:paraId="5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4.1.3. Преду</w:t>
      </w:r>
      <w:r>
        <w:rPr>
          <w:rFonts w:ascii="Times New Roman" w:hAnsi="Times New Roman"/>
          <w:sz w:val="24"/>
        </w:rPr>
        <w:t xml:space="preserve">предить уполномоченных лиц, получающих персональные данные воспитанников и их родителей (законных  представителей),   о том, что эти данные могут быть использованы лишь в целях, для которых они сообщены, и требовать от этих лиц подтверждения того, что это </w:t>
      </w:r>
      <w:r>
        <w:rPr>
          <w:rFonts w:ascii="Times New Roman" w:hAnsi="Times New Roman"/>
          <w:sz w:val="24"/>
        </w:rPr>
        <w:t>правило соблюдено.</w:t>
      </w:r>
    </w:p>
    <w:p w14:paraId="5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4.1.4. Разрешать доступ к персональным данным воспитанников и их родителей (законных  представителей),   только специально уполномоченным лицам, при этом указанные лица должны иметь право получать только те персональные данные детей и и</w:t>
      </w:r>
      <w:r>
        <w:rPr>
          <w:rFonts w:ascii="Times New Roman" w:hAnsi="Times New Roman"/>
          <w:sz w:val="24"/>
        </w:rPr>
        <w:t>х родителей (законных  представителей),  которые необходимы для выполнения ими конкретных должностных функций.</w:t>
      </w:r>
    </w:p>
    <w:p w14:paraId="5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4.1.5. Не запрашивать информацию о состоянии здоровья детей и их родителей (законных  представителей), за исключением тех сведений, которые отно</w:t>
      </w:r>
      <w:r>
        <w:rPr>
          <w:rFonts w:ascii="Times New Roman" w:hAnsi="Times New Roman"/>
          <w:sz w:val="24"/>
        </w:rPr>
        <w:t>сятся к вопросу о возможности  посещения  ребенком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>.</w:t>
      </w:r>
    </w:p>
    <w:p w14:paraId="5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4.1.6. Передавать персональные данные детей и их родителей (законных  представителей),  их представителям в порядке, установленном Трудовым кодексом и настоящим Положением, и ограничивать эту информа</w:t>
      </w:r>
      <w:r>
        <w:rPr>
          <w:rFonts w:ascii="Times New Roman" w:hAnsi="Times New Roman"/>
          <w:sz w:val="24"/>
        </w:rPr>
        <w:t>цию только теми персональными данными детей и их родителей (законных  представителей), которые необходимы для выполнения указанными представителями их функций.</w:t>
      </w:r>
    </w:p>
    <w:p w14:paraId="5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5C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Обязанности и ответственность родителей (законных представителей) </w:t>
      </w:r>
    </w:p>
    <w:p w14:paraId="5D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и </w:t>
      </w:r>
      <w:r>
        <w:rPr>
          <w:rFonts w:ascii="Times New Roman" w:hAnsi="Times New Roman"/>
          <w:b w:val="1"/>
          <w:sz w:val="24"/>
        </w:rPr>
        <w:t>директора ООШ</w:t>
      </w:r>
    </w:p>
    <w:p w14:paraId="5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В </w:t>
      </w:r>
      <w:r>
        <w:rPr>
          <w:rFonts w:ascii="Times New Roman" w:hAnsi="Times New Roman"/>
          <w:sz w:val="24"/>
        </w:rPr>
        <w:t xml:space="preserve">целях обеспечения достоверности персональных данных родители (законные представители) обязаны: при оформлении </w:t>
      </w:r>
      <w:r>
        <w:rPr>
          <w:rFonts w:ascii="Times New Roman" w:hAnsi="Times New Roman"/>
          <w:sz w:val="24"/>
        </w:rPr>
        <w:t>учащегося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ООШ </w:t>
      </w:r>
      <w:r>
        <w:rPr>
          <w:rFonts w:ascii="Times New Roman" w:hAnsi="Times New Roman"/>
          <w:sz w:val="24"/>
        </w:rPr>
        <w:t xml:space="preserve">предоставить </w:t>
      </w:r>
      <w:r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z w:val="24"/>
        </w:rPr>
        <w:t xml:space="preserve"> или его уполномоченным лицам полные и достоверные данные о себе и о своем ребенке. В случае изменения сведе</w:t>
      </w:r>
      <w:r>
        <w:rPr>
          <w:rFonts w:ascii="Times New Roman" w:hAnsi="Times New Roman"/>
          <w:sz w:val="24"/>
        </w:rPr>
        <w:t xml:space="preserve">ний, составляющих  персональные данные родителей (законных представителей) и их детей, незамедлительно предоставить данную информацию заведующему или его уполномоченным </w:t>
      </w:r>
    </w:p>
    <w:p w14:paraId="5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5.2. Заведующий и его уполномоченные представители обязаны:</w:t>
      </w:r>
    </w:p>
    <w:p w14:paraId="6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5.2.1. Осуществлять защи</w:t>
      </w:r>
      <w:r>
        <w:rPr>
          <w:rFonts w:ascii="Times New Roman" w:hAnsi="Times New Roman"/>
          <w:sz w:val="24"/>
        </w:rPr>
        <w:t>ту персональных данных детей и их родителей (законных  представителей).</w:t>
      </w:r>
    </w:p>
    <w:p w14:paraId="6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5.2.2. Безвозмездно предоставить родителю (законному представителю) возможность ознакомления с его персональными данными, а также внести в них необходимые изменения, уничтожить или бл</w:t>
      </w:r>
      <w:r>
        <w:rPr>
          <w:rFonts w:ascii="Times New Roman" w:hAnsi="Times New Roman"/>
          <w:sz w:val="24"/>
        </w:rPr>
        <w:t>окировать соответствующие персональные данные по предоставлении родителем (законным представителем)  сведений, подтверждающих, что персональные данные родителя (законного представителя) являются неполными, устаревшими, недостоверными, незаконно полученными</w:t>
      </w:r>
      <w:r>
        <w:rPr>
          <w:rFonts w:ascii="Times New Roman" w:hAnsi="Times New Roman"/>
          <w:sz w:val="24"/>
        </w:rPr>
        <w:t>. О внесенных изменениях и предпринятых мерах заведующий или его уполномоченные лица обязаны уведомить родителя (законного представителя) и третьих лиц, которым персональные данные родителя (законного представителя) были переданы.</w:t>
      </w:r>
    </w:p>
    <w:p w14:paraId="6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 В целях обеспечения</w:t>
      </w:r>
      <w:r>
        <w:rPr>
          <w:rFonts w:ascii="Times New Roman" w:hAnsi="Times New Roman"/>
          <w:sz w:val="24"/>
        </w:rPr>
        <w:t xml:space="preserve"> прав и свобод детей и их родителей (законных  представителей),  Заведующий и его представители при обработке персональных данных детей и их родителей (законных  представителей),  обязаны соблюдать  требования:</w:t>
      </w:r>
    </w:p>
    <w:p w14:paraId="6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5.3.1. Обработка персональных данных детей и</w:t>
      </w:r>
      <w:r>
        <w:rPr>
          <w:rFonts w:ascii="Times New Roman" w:hAnsi="Times New Roman"/>
          <w:sz w:val="24"/>
        </w:rPr>
        <w:t xml:space="preserve"> их родителей (законных  представителей),   осуществляется исключительно в целях обеспечения соблюдения законов и иных нормативных правовых актов, обеспечения  безопасности детей и их родителей (законных  представителей), обеспечения сохранности имущества </w:t>
      </w:r>
      <w:r>
        <w:rPr>
          <w:rFonts w:ascii="Times New Roman" w:hAnsi="Times New Roman"/>
          <w:sz w:val="24"/>
        </w:rPr>
        <w:t>работодателя, воспитанников и их родителей (законных  представителей),   и третьих лиц.</w:t>
      </w:r>
    </w:p>
    <w:p w14:paraId="6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5.3.2. При определении объема и содержания обрабатываемых персональных данных детей и их родителей (законных  представителей),   работодатель и его представители должн</w:t>
      </w:r>
      <w:r>
        <w:rPr>
          <w:rFonts w:ascii="Times New Roman" w:hAnsi="Times New Roman"/>
          <w:sz w:val="24"/>
        </w:rPr>
        <w:t>ы руководствоваться Конституцией РФ, Трудовым кодексом РФ, Федеральным законом «О персональных данных» от 27.07.2006 № 852-ФЗ и иными федеральными законами.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5.3.3. Все персональные данные детей и их родителей (законных  представителей),   заведующий и его</w:t>
      </w:r>
      <w:r>
        <w:rPr>
          <w:rFonts w:ascii="Times New Roman" w:hAnsi="Times New Roman"/>
          <w:sz w:val="24"/>
        </w:rPr>
        <w:t xml:space="preserve"> представители обязаны получать только лично у родителя (законного представителя). Если персональные данные детей и их родителей (законных  представителей)  возможно получить только у третьей стороны, то родитель (законный представитель) должен быть уведом</w:t>
      </w:r>
      <w:r>
        <w:rPr>
          <w:rFonts w:ascii="Times New Roman" w:hAnsi="Times New Roman"/>
          <w:sz w:val="24"/>
        </w:rPr>
        <w:t xml:space="preserve">лен об этом заранее и от него должно быть получено письменное согласие. </w:t>
      </w:r>
    </w:p>
    <w:p w14:paraId="6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5.3.4. Заведующий и его представители не имеют права получать и обрабатывать персональные данные родителей (законных представителей)  об их политических, религиозных и иных убеждения</w:t>
      </w:r>
      <w:r>
        <w:rPr>
          <w:rFonts w:ascii="Times New Roman" w:hAnsi="Times New Roman"/>
          <w:sz w:val="24"/>
        </w:rPr>
        <w:t>х и частной жизни. В случаях, непосредственно связанных с вопросами договорных  отношений, в соответствии со статьей  24 Конституции Российской Федерации, заведующий и его уполномоченные представители вправе получать и обрабатывать данные о частной жизни р</w:t>
      </w:r>
      <w:r>
        <w:rPr>
          <w:rFonts w:ascii="Times New Roman" w:hAnsi="Times New Roman"/>
          <w:sz w:val="24"/>
        </w:rPr>
        <w:t>одителей (законных представителей) только с их  письменного согласия.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5.3.5. Работодатель и его представители не имеют права получать и обрабатывать персональные данные  родителей (законных  представителей),   об их  членстве в общественных объединениях и</w:t>
      </w:r>
      <w:r>
        <w:rPr>
          <w:rFonts w:ascii="Times New Roman" w:hAnsi="Times New Roman"/>
          <w:sz w:val="24"/>
        </w:rPr>
        <w:t xml:space="preserve"> организациях,  за исключением случаев, предусмотренных Трудовым кодексом РФ и Федеральными законами.</w:t>
      </w:r>
    </w:p>
    <w:p w14:paraId="6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5.4. Лица, виновные в нарушении норм, регулирующих получение, обработку и защиту персональных данных детей и их родителей (законных  представителей), при</w:t>
      </w:r>
      <w:r>
        <w:rPr>
          <w:rFonts w:ascii="Times New Roman" w:hAnsi="Times New Roman"/>
          <w:sz w:val="24"/>
        </w:rPr>
        <w:t>влекаются к дисциплинарной и материальной ответственности в порядке, установленном Трудовым кодексом РФ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</w:t>
      </w:r>
      <w:r>
        <w:rPr>
          <w:rFonts w:ascii="Times New Roman" w:hAnsi="Times New Roman"/>
          <w:sz w:val="24"/>
        </w:rPr>
        <w:t>ьными законами.</w:t>
      </w:r>
    </w:p>
    <w:p w14:paraId="6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5.5. Неправомерный отказ </w:t>
      </w:r>
      <w:r>
        <w:rPr>
          <w:rFonts w:ascii="Times New Roman" w:hAnsi="Times New Roman"/>
          <w:sz w:val="24"/>
        </w:rPr>
        <w:t xml:space="preserve">директора ООШ </w:t>
      </w:r>
      <w:r>
        <w:rPr>
          <w:rFonts w:ascii="Times New Roman" w:hAnsi="Times New Roman"/>
          <w:sz w:val="24"/>
        </w:rPr>
        <w:t>исключить или исправить персональные данные детей и их родителей (законных  представителей),   а также любое иное нарушение прав детей и их родителей (законных  представителей),   на защиту персонал</w:t>
      </w:r>
      <w:r>
        <w:rPr>
          <w:rFonts w:ascii="Times New Roman" w:hAnsi="Times New Roman"/>
          <w:sz w:val="24"/>
        </w:rPr>
        <w:t>ьных данных, влечет возникновение у родителя (законного)  права требовать устранения нарушения его прав и компенсации причиненного таким нарушением морального вреда.</w:t>
      </w:r>
    </w:p>
    <w:p w14:paraId="6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5.6. Родитель (законный представитель) несет ответственность за достоверность и полноту д</w:t>
      </w:r>
      <w:r>
        <w:rPr>
          <w:rFonts w:ascii="Times New Roman" w:hAnsi="Times New Roman"/>
          <w:sz w:val="24"/>
        </w:rPr>
        <w:t>окументов, составляющих его персональные данные, в порядке, установленном действующим законодательством Российской Федерации.</w:t>
      </w:r>
    </w:p>
    <w:p w14:paraId="6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5.7. Лица, виновные в нарушении требований Федерального закона «О персональных данных», несут гражданскую, уголовную, администрат</w:t>
      </w:r>
      <w:r>
        <w:rPr>
          <w:rFonts w:ascii="Times New Roman" w:hAnsi="Times New Roman"/>
          <w:sz w:val="24"/>
        </w:rPr>
        <w:t>ивную, дисциплинарную и материальную ответственность, предусмотренную законодательством РФ.</w:t>
      </w:r>
    </w:p>
    <w:p w14:paraId="6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6D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Права родителей (законных представителей) по защите персональных данных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Родитель (законный представитель) имеет право на получение сведений о своих персона</w:t>
      </w:r>
      <w:r>
        <w:rPr>
          <w:rFonts w:ascii="Times New Roman" w:hAnsi="Times New Roman"/>
          <w:sz w:val="24"/>
        </w:rPr>
        <w:t xml:space="preserve">льных данных и персональных данных своих детей, находящихся на хранении у </w:t>
      </w:r>
      <w:r>
        <w:rPr>
          <w:rFonts w:ascii="Times New Roman" w:hAnsi="Times New Roman"/>
          <w:sz w:val="24"/>
        </w:rPr>
        <w:t>директора ООШ</w:t>
      </w:r>
      <w:r>
        <w:rPr>
          <w:rFonts w:ascii="Times New Roman" w:hAnsi="Times New Roman"/>
          <w:sz w:val="24"/>
        </w:rPr>
        <w:t xml:space="preserve"> и его уполномоченных  лиц, требовать уточнения персональных данных, их блокирования или уничтожения в случае, если они являются неполными, устаревшими, недостоверными</w:t>
      </w:r>
      <w:r>
        <w:rPr>
          <w:rFonts w:ascii="Times New Roman" w:hAnsi="Times New Roman"/>
          <w:sz w:val="24"/>
        </w:rPr>
        <w:t>, незаконно полученными, а также принимать предусмотренные законом меры по защите своих прав.</w:t>
      </w:r>
    </w:p>
    <w:p w14:paraId="6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6.2. Сведения о наличии персональных данных должны быть предоставлены родителю (законному представителю) по его запросу в доступной форме, в них не должны содерж</w:t>
      </w:r>
      <w:r>
        <w:rPr>
          <w:rFonts w:ascii="Times New Roman" w:hAnsi="Times New Roman"/>
          <w:sz w:val="24"/>
        </w:rPr>
        <w:t>аться персональные данные других родителей (законных представителей).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6.3. Доступ к своим персональным данным предоставляется родителю или его законному представителю </w:t>
      </w:r>
      <w:r>
        <w:rPr>
          <w:rFonts w:ascii="Times New Roman" w:hAnsi="Times New Roman"/>
          <w:sz w:val="24"/>
        </w:rPr>
        <w:t>директора ООШ</w:t>
      </w:r>
      <w:r>
        <w:rPr>
          <w:rFonts w:ascii="Times New Roman" w:hAnsi="Times New Roman"/>
          <w:sz w:val="24"/>
        </w:rPr>
        <w:t xml:space="preserve"> или его уполномоченными лицами при обращении либо при получении запроса р</w:t>
      </w:r>
      <w:r>
        <w:rPr>
          <w:rFonts w:ascii="Times New Roman" w:hAnsi="Times New Roman"/>
          <w:sz w:val="24"/>
        </w:rPr>
        <w:t xml:space="preserve">одителя (законного представителя). Запрос должен содержать номер основного документа, удостоверяющего личность родителя  или его законного представителя, сведения о дате выдачи указанного документа и выдавшем его органе и собственноручную подпись родителя </w:t>
      </w:r>
      <w:r>
        <w:rPr>
          <w:rFonts w:ascii="Times New Roman" w:hAnsi="Times New Roman"/>
          <w:sz w:val="24"/>
        </w:rPr>
        <w:t xml:space="preserve"> или его законного представителя. Запрос может быть направлен в электронной форме и подписан электронной цифровой подписью в соответствии с действующим законодательством Российской Федерации.</w:t>
      </w:r>
    </w:p>
    <w:p w14:paraId="7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 В целях обеспечения защиты персональных данных, хранящихся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ООШ</w:t>
      </w:r>
      <w:r>
        <w:rPr>
          <w:rFonts w:ascii="Times New Roman" w:hAnsi="Times New Roman"/>
          <w:sz w:val="24"/>
        </w:rPr>
        <w:t>, родитель (законный  представитель) имеет право на:</w:t>
      </w:r>
    </w:p>
    <w:p w14:paraId="7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6.4.1. Полную информацию о состоянии своих персональных данных и обработке этих данных заведующим и его уполномоченными лицами.</w:t>
      </w:r>
    </w:p>
    <w:p w14:paraId="7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6.4.2. Свободный бесплатный доступ к своим персональным данным и пе</w:t>
      </w:r>
      <w:r>
        <w:rPr>
          <w:rFonts w:ascii="Times New Roman" w:hAnsi="Times New Roman"/>
          <w:sz w:val="24"/>
        </w:rPr>
        <w:t>рсональным данным своих детей, включая право на получение копий любой записи, содержащей его  персональные данные и персональные данные своих детей, за исключением случаев, предусмотренных Федеральным законодательством.</w:t>
      </w:r>
    </w:p>
    <w:p w14:paraId="7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6.4.3. Определение представителей д</w:t>
      </w:r>
      <w:r>
        <w:rPr>
          <w:rFonts w:ascii="Times New Roman" w:hAnsi="Times New Roman"/>
          <w:sz w:val="24"/>
        </w:rPr>
        <w:t>ля защиты персональных данных своих и своих детей.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6.4.4. Требовать исключение или исправление неверных или неполных персональных данных, а также данных, обработанных с нарушением требований Федерального законодательства. При отказе заведующего или его пр</w:t>
      </w:r>
      <w:r>
        <w:rPr>
          <w:rFonts w:ascii="Times New Roman" w:hAnsi="Times New Roman"/>
          <w:sz w:val="24"/>
        </w:rPr>
        <w:t xml:space="preserve">едставителей исключить или исправить персональные данные детей  и их родителей (законных представителей) имеет право заявить в письменной форме заведующему о своем несогласии с соответствующим обоснованием такого несогласия. 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6.4.5. Требовать об извещении</w:t>
      </w:r>
      <w:r>
        <w:rPr>
          <w:rFonts w:ascii="Times New Roman" w:hAnsi="Times New Roman"/>
          <w:sz w:val="24"/>
        </w:rPr>
        <w:t xml:space="preserve"> заведующим или его уполномоченными лицами всех лиц, которым ранее были сообщены неверные или неполные их персональные данные, обо всех произведенных в них исключениях, исправлениях или дополнениях.</w:t>
      </w:r>
    </w:p>
    <w:p w14:paraId="7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6.4.6. Обжаловать в суд любые неправомерные действия или</w:t>
      </w:r>
      <w:r>
        <w:rPr>
          <w:rFonts w:ascii="Times New Roman" w:hAnsi="Times New Roman"/>
          <w:sz w:val="24"/>
        </w:rPr>
        <w:t xml:space="preserve"> бездействия заведующего или его уполномоченных лиц при хранении, обработке и защите их персональных данных.</w:t>
      </w:r>
    </w:p>
    <w:p w14:paraId="78000000">
      <w:pPr>
        <w:ind/>
        <w:jc w:val="both"/>
      </w:pPr>
    </w:p>
    <w:p w14:paraId="79000000">
      <w:pPr>
        <w:ind/>
        <w:jc w:val="both"/>
      </w:pPr>
    </w:p>
    <w:p w14:paraId="7A000000">
      <w:pPr>
        <w:ind/>
        <w:jc w:val="both"/>
      </w:pPr>
    </w:p>
    <w:p w14:paraId="7B000000">
      <w:pPr>
        <w:ind/>
        <w:jc w:val="both"/>
      </w:pPr>
    </w:p>
    <w:p w14:paraId="7C000000">
      <w:pPr>
        <w:ind/>
        <w:jc w:val="both"/>
      </w:pPr>
    </w:p>
    <w:p w14:paraId="7D000000">
      <w:pPr>
        <w:ind/>
        <w:jc w:val="both"/>
      </w:pPr>
    </w:p>
    <w:p w14:paraId="7E000000">
      <w:pPr>
        <w:ind/>
        <w:jc w:val="both"/>
      </w:pPr>
    </w:p>
    <w:p w14:paraId="7F000000">
      <w:pPr>
        <w:ind/>
        <w:jc w:val="both"/>
      </w:pPr>
    </w:p>
    <w:p w14:paraId="80000000">
      <w:pPr>
        <w:ind/>
        <w:jc w:val="both"/>
      </w:pPr>
    </w:p>
    <w:p w14:paraId="81000000">
      <w:pPr>
        <w:ind/>
        <w:jc w:val="both"/>
      </w:pPr>
    </w:p>
    <w:p w14:paraId="82000000">
      <w:pPr>
        <w:ind/>
        <w:jc w:val="both"/>
      </w:pPr>
    </w:p>
    <w:p w14:paraId="83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4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5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6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7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8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9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A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B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C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D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E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F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0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1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2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3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4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5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6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7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8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9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A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B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C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D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E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СОГЛАСИЕ </w:t>
      </w:r>
    </w:p>
    <w:p w14:paraId="9F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родителей (законных представителей)</w:t>
      </w:r>
    </w:p>
    <w:p w14:paraId="A0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обработку персональных данных  </w:t>
      </w:r>
    </w:p>
    <w:p w14:paraId="A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Я,__________________________</w:t>
      </w:r>
      <w:r>
        <w:rPr>
          <w:rFonts w:ascii="Times New Roman" w:hAnsi="Times New Roman"/>
          <w:sz w:val="24"/>
        </w:rPr>
        <w:t>__________________________________________________</w:t>
      </w:r>
    </w:p>
    <w:p w14:paraId="A2000000">
      <w:pPr>
        <w:spacing w:after="0" w:line="48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полностью)</w:t>
      </w:r>
    </w:p>
    <w:p w14:paraId="A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рождения: ______________________________________________________________________,</w:t>
      </w:r>
    </w:p>
    <w:p w14:paraId="A4000000">
      <w:pPr>
        <w:spacing w:after="0" w:line="48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(число, месяц, год)</w:t>
      </w:r>
    </w:p>
    <w:p w14:paraId="A5000000">
      <w:pPr>
        <w:spacing w:after="0" w:line="48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Паспорт: ______________________________________________________________________</w:t>
      </w:r>
      <w:r>
        <w:rPr>
          <w:rFonts w:ascii="Times New Roman" w:hAnsi="Times New Roman"/>
        </w:rPr>
        <w:t>______</w:t>
      </w:r>
    </w:p>
    <w:p w14:paraId="A6000000">
      <w:pPr>
        <w:spacing w:after="0" w:line="240" w:lineRule="auto"/>
        <w:ind/>
        <w:contextualSpacing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A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зарегистрированный (-ая) по адресу: ______________________________________________</w:t>
      </w:r>
    </w:p>
    <w:p w14:paraId="A8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900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AA000000">
      <w:pPr>
        <w:spacing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(индекс и адрес регистрации согласно паспорту),</w:t>
      </w:r>
    </w:p>
    <w:p w14:paraId="AB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Гражданство: ________________________</w:t>
      </w:r>
      <w:r>
        <w:rPr>
          <w:rFonts w:ascii="Times New Roman" w:hAnsi="Times New Roman"/>
        </w:rPr>
        <w:t>________________________________________________</w:t>
      </w:r>
    </w:p>
    <w:p w14:paraId="AC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ИНН: _______________________________________________________________________________</w:t>
      </w:r>
    </w:p>
    <w:p w14:paraId="AD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Страховое пенсионное свидетельство: __________________________________________________,</w:t>
      </w:r>
    </w:p>
    <w:p w14:paraId="A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являясь родителем (законным предст</w:t>
      </w:r>
      <w:r>
        <w:rPr>
          <w:rFonts w:ascii="Times New Roman" w:hAnsi="Times New Roman"/>
          <w:sz w:val="24"/>
        </w:rPr>
        <w:t>авителем) ____________________________________</w:t>
      </w:r>
    </w:p>
    <w:p w14:paraId="A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B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B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ребенка, дата рождения)</w:t>
      </w:r>
    </w:p>
    <w:p w14:paraId="B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B3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бюджетного дошкольного образовательного учреждения – </w:t>
      </w:r>
      <w:r>
        <w:rPr>
          <w:rFonts w:ascii="Times New Roman" w:hAnsi="Times New Roman"/>
          <w:sz w:val="24"/>
        </w:rPr>
        <w:t xml:space="preserve">Кавзияковский </w:t>
      </w:r>
      <w:r>
        <w:rPr>
          <w:rFonts w:ascii="Times New Roman" w:hAnsi="Times New Roman"/>
          <w:sz w:val="24"/>
        </w:rPr>
        <w:t>детский сад  «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ояшкай</w:t>
      </w:r>
      <w:r>
        <w:rPr>
          <w:rFonts w:ascii="Times New Roman" w:hAnsi="Times New Roman"/>
          <w:sz w:val="24"/>
        </w:rPr>
        <w:t>» общеразвивающего вида Сармановского муниципального района РТ (далее – МБДОУ «</w:t>
      </w:r>
      <w:r>
        <w:rPr>
          <w:rFonts w:ascii="Times New Roman" w:hAnsi="Times New Roman"/>
          <w:sz w:val="24"/>
        </w:rPr>
        <w:t>Кояшкай</w:t>
      </w:r>
      <w:r>
        <w:rPr>
          <w:rFonts w:ascii="Times New Roman" w:hAnsi="Times New Roman"/>
          <w:sz w:val="24"/>
        </w:rPr>
        <w:t xml:space="preserve">»), </w:t>
      </w:r>
    </w:p>
    <w:p w14:paraId="B4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находящегося по адресу: РТ, Сармановский район, </w:t>
      </w:r>
      <w:r>
        <w:rPr>
          <w:rFonts w:ascii="Times New Roman" w:hAnsi="Times New Roman"/>
          <w:sz w:val="24"/>
        </w:rPr>
        <w:t>с.Кавзияково, ул.Советская д.66а.</w:t>
      </w:r>
    </w:p>
    <w:p w14:paraId="B5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своей волей и в своем интересе выражаю согласие на:</w:t>
      </w:r>
    </w:p>
    <w:p w14:paraId="B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обработку персональных </w:t>
      </w:r>
      <w:r>
        <w:rPr>
          <w:rFonts w:ascii="Times New Roman" w:hAnsi="Times New Roman"/>
          <w:sz w:val="24"/>
        </w:rPr>
        <w:t>данных моих и моего ребенка в целях исполнения договора, одной из сторон которого является сам родитель (законный представитель) воспитанника.</w:t>
      </w:r>
    </w:p>
    <w:p w14:paraId="B7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согласие вступает в силу с момента его подписания на срок действия   договора родителей (законных предс</w:t>
      </w:r>
      <w:r>
        <w:rPr>
          <w:rFonts w:ascii="Times New Roman" w:hAnsi="Times New Roman"/>
          <w:sz w:val="24"/>
        </w:rPr>
        <w:t>тавителей) с МБДОУ «</w:t>
      </w:r>
      <w:r>
        <w:rPr>
          <w:rFonts w:ascii="Times New Roman" w:hAnsi="Times New Roman"/>
          <w:sz w:val="24"/>
        </w:rPr>
        <w:t>Кояшкай</w:t>
      </w:r>
      <w:r>
        <w:rPr>
          <w:rFonts w:ascii="Times New Roman" w:hAnsi="Times New Roman"/>
          <w:sz w:val="24"/>
        </w:rPr>
        <w:t xml:space="preserve">».    </w:t>
      </w:r>
    </w:p>
    <w:p w14:paraId="B8000000">
      <w:pPr>
        <w:spacing w:line="240" w:lineRule="auto"/>
        <w:ind/>
        <w:jc w:val="both"/>
        <w:rPr>
          <w:rFonts w:ascii="Times New Roman" w:hAnsi="Times New Roman"/>
          <w:sz w:val="24"/>
        </w:rPr>
      </w:pPr>
    </w:p>
    <w:p w14:paraId="B9000000">
      <w:pPr>
        <w:spacing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«____»__________ 20 __ г. </w:t>
      </w:r>
    </w:p>
    <w:p w14:paraId="BA000000">
      <w:pPr>
        <w:spacing w:line="240" w:lineRule="auto"/>
        <w:ind/>
        <w:jc w:val="right"/>
        <w:rPr>
          <w:rFonts w:ascii="Times New Roman" w:hAnsi="Times New Roman"/>
          <w:sz w:val="24"/>
        </w:rPr>
      </w:pPr>
    </w:p>
    <w:p w14:paraId="BB000000">
      <w:pPr>
        <w:spacing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BC000000">
      <w:r>
        <w:rPr>
          <w:rFonts w:ascii="Times New Roman" w:hAnsi="Times New Roman"/>
        </w:rPr>
        <w:t>(подпись и фамилия, имя, отчество прописью полностью</w:t>
      </w:r>
    </w:p>
    <w:sectPr>
      <w:pgSz w:h="16838" w:orient="portrait" w:w="11906"/>
      <w:pgMar w:bottom="426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"/>
      <w:lvlJc w:val="left"/>
      <w:pPr>
        <w:ind w:hanging="360" w:left="765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3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bullet"/>
      <w:lvlText w:val=""/>
      <w:lvlJc w:val="left"/>
      <w:pPr>
        <w:ind w:hanging="360" w:left="765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2023-04-06T08:41:22Z</dcterms:modified>
</cp:coreProperties>
</file>